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75D2" w14:textId="6FFF4816" w:rsidR="00A06139" w:rsidRDefault="007E39CE">
      <w:pPr>
        <w:spacing w:after="160" w:line="259" w:lineRule="auto"/>
      </w:pPr>
      <w:r w:rsidRPr="00A061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FF8D0" wp14:editId="61D0BCC2">
                <wp:simplePos x="0" y="0"/>
                <wp:positionH relativeFrom="column">
                  <wp:posOffset>-205740</wp:posOffset>
                </wp:positionH>
                <wp:positionV relativeFrom="paragraph">
                  <wp:posOffset>38100</wp:posOffset>
                </wp:positionV>
                <wp:extent cx="3108960" cy="8519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851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264B6" w14:textId="77777777" w:rsidR="00A06139" w:rsidRPr="00C11719" w:rsidRDefault="00A06139" w:rsidP="00A06139">
                            <w:pPr>
                              <w:pStyle w:val="Heading1"/>
                              <w:spacing w:before="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AERATION</w:t>
                            </w:r>
                          </w:p>
                          <w:p w14:paraId="4B9E7FF2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Aqua-Aerobics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(Floating Aerators)</w:t>
                            </w:r>
                          </w:p>
                          <w:p w14:paraId="1A9F3AFC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APG Neuros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(High Speed Turbo Blowers)</w:t>
                            </w:r>
                          </w:p>
                          <w:p w14:paraId="69A6A7BE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BlueInGreen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 Inc.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(Dissolved Oxygen Delivery Systems)</w:t>
                            </w:r>
                          </w:p>
                          <w:p w14:paraId="397E07D4" w14:textId="77777777" w:rsidR="00A06139" w:rsidRPr="00C11719" w:rsidRDefault="00A06139" w:rsidP="00A06139">
                            <w:pPr>
                              <w:pStyle w:val="Heading2"/>
                              <w:ind w:left="180" w:right="0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i w:val="0"/>
                                <w:sz w:val="22"/>
                                <w:szCs w:val="22"/>
                              </w:rPr>
                              <w:t xml:space="preserve">Continental Blower, LLC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22"/>
                                <w:szCs w:val="22"/>
                              </w:rPr>
                              <w:t>(Multi-stage Centrifugal Blowers)</w:t>
                            </w:r>
                          </w:p>
                          <w:p w14:paraId="32FF27C2" w14:textId="77777777" w:rsidR="00A06139" w:rsidRPr="00C11719" w:rsidRDefault="00A06139" w:rsidP="00A06139">
                            <w:pPr>
                              <w:pStyle w:val="Heading2"/>
                              <w:ind w:left="180" w:right="0" w:firstLine="0"/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i w:val="0"/>
                                <w:sz w:val="22"/>
                                <w:szCs w:val="22"/>
                              </w:rPr>
                              <w:t>Evoqua Water Technologies LLC</w:t>
                            </w:r>
                          </w:p>
                          <w:p w14:paraId="01A50BDB" w14:textId="77777777" w:rsidR="00A06139" w:rsidRPr="00C11719" w:rsidRDefault="00A06139" w:rsidP="00A06139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(Coarse/Fine Bubble, Surface, ORBAL, 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Swingfuser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3C483E3" w14:textId="0CF06D5E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Jim Myers &amp; Sons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="003828B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Low Profile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Cascade Aeration)</w:t>
                            </w:r>
                          </w:p>
                          <w:p w14:paraId="15045F34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Parkson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(Wyss, Hi-Ox Panels, Oxy Charger)</w:t>
                            </w:r>
                          </w:p>
                          <w:p w14:paraId="0F246372" w14:textId="25A4E64D" w:rsidR="001E36BB" w:rsidRPr="00C11719" w:rsidRDefault="00DA0B62" w:rsidP="001E36BB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Robuschi</w:t>
                            </w:r>
                            <w:proofErr w:type="spellEnd"/>
                            <w:r w:rsidR="001E36BB"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(PD Blowers</w:t>
                            </w:r>
                            <w:r w:rsidR="001E36BB"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AB67385" w14:textId="7CDDEE30" w:rsidR="00A06139" w:rsidRPr="00DA0B62" w:rsidRDefault="00A06139" w:rsidP="00DA0B62">
                            <w:pPr>
                              <w:ind w:firstLine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SSI Aeration, Inc.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Diffused Aeration)</w:t>
                            </w:r>
                          </w:p>
                          <w:p w14:paraId="647A887C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SUEZ Water Technologies &amp; Solutions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ZeeLung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Membrane Aerated Biofilm Reactor (MABR))</w:t>
                            </w:r>
                          </w:p>
                          <w:p w14:paraId="4BD2EEB6" w14:textId="77777777" w:rsidR="00A06139" w:rsidRPr="00C11719" w:rsidRDefault="00A06139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AIR SCRUBBERS/ODOR CONTROL</w:t>
                            </w:r>
                          </w:p>
                          <w:p w14:paraId="5CA2F666" w14:textId="23ADD2B3" w:rsidR="003F2EBD" w:rsidRPr="00C11719" w:rsidRDefault="003F2EBD" w:rsidP="003F2EB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Air Clean USA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(Odor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Control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61CAB02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Evoqua Water Technologies LLC</w:t>
                            </w:r>
                          </w:p>
                          <w:p w14:paraId="44D96556" w14:textId="77777777" w:rsidR="00A06139" w:rsidRPr="00C11719" w:rsidRDefault="00A06139" w:rsidP="00A06139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RJ Environmental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(CL2 &amp; SO2, Odor)</w:t>
                            </w:r>
                          </w:p>
                          <w:p w14:paraId="63116696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Marcab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(Odor &amp; Digester Gas)</w:t>
                            </w:r>
                          </w:p>
                          <w:p w14:paraId="2D997A3C" w14:textId="77777777" w:rsidR="00A06139" w:rsidRPr="00C11719" w:rsidRDefault="00A06139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ASSET MANAGEMENT/TRAINING</w:t>
                            </w:r>
                          </w:p>
                          <w:p w14:paraId="73F31F4B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360water, Inc.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(Customized Online Operation &amp; Maintenance Training)</w:t>
                            </w:r>
                          </w:p>
                          <w:p w14:paraId="510475BC" w14:textId="77777777" w:rsidR="00A06139" w:rsidRPr="00C11719" w:rsidRDefault="00A06139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BIOLOGICAL TREATMENT</w:t>
                            </w:r>
                          </w:p>
                          <w:p w14:paraId="33257FF2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Aqua-Aerobics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(SBR, Mix-Air, 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AquaPASS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3554938" w14:textId="77777777" w:rsidR="009C7FAC" w:rsidRDefault="00A06139" w:rsidP="00B8331E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AUC Group, Inc.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(Wastewater Treatment Plants</w:t>
                            </w:r>
                            <w:r w:rsidR="0034733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0AA27CD" w14:textId="19E6B0AE" w:rsidR="00A06139" w:rsidRPr="00C11719" w:rsidRDefault="00347338" w:rsidP="00B8331E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</w:t>
                            </w:r>
                            <w:r w:rsidR="00B8331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y-Pass Plants)</w:t>
                            </w:r>
                          </w:p>
                          <w:p w14:paraId="5AC5C8D9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Evoqua Water Technologies LLC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B723D1" w14:textId="77777777" w:rsidR="00A06139" w:rsidRPr="00C11719" w:rsidRDefault="00A06139" w:rsidP="00A06139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Orbal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AGAR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Verticel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Bionutre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RBC, VLR)</w:t>
                            </w:r>
                          </w:p>
                          <w:p w14:paraId="3CE5F3D9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JPS Industries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(Diversion Baffles)</w:t>
                            </w:r>
                          </w:p>
                          <w:p w14:paraId="5CC8AD76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Parkson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Biolac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9B37BB6" w14:textId="77777777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SUEZ Water Technologies &amp; Solutions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ZeeWeed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MBR, 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ZeeLung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DDFF669" w14:textId="77777777" w:rsidR="00607B7D" w:rsidRPr="00C11719" w:rsidRDefault="00607B7D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CHEMICAL FEED</w:t>
                            </w:r>
                          </w:p>
                          <w:p w14:paraId="03FCED65" w14:textId="77777777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Blue-White</w:t>
                            </w:r>
                            <w:proofErr w:type="gram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(Peristaltic Pumps, Feed Accessories)</w:t>
                            </w:r>
                          </w:p>
                          <w:p w14:paraId="192BE79A" w14:textId="77777777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BlueInGreen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(CO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Injection)</w:t>
                            </w:r>
                          </w:p>
                          <w:p w14:paraId="4460C35B" w14:textId="77777777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4F334DAE" w14:textId="77777777" w:rsidR="00607B7D" w:rsidRPr="00C11719" w:rsidRDefault="00607B7D" w:rsidP="00607B7D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Wallace &amp; Tiernan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Water Champ,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Gas, OSEC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, ClO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E37DAF5" w14:textId="77777777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Force Flow/</w:t>
                            </w: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FloQuip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(Scales, Inventory Mgmt.)</w:t>
                            </w:r>
                          </w:p>
                          <w:p w14:paraId="3FD7E589" w14:textId="77777777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Halogen Valve Systems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(Chlorine Emergency Shut-off Systems)</w:t>
                            </w:r>
                          </w:p>
                          <w:p w14:paraId="7ECCBFBB" w14:textId="1217A7FB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Integrity Municipal Systems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801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Chemical Silos</w:t>
                            </w:r>
                            <w:r w:rsidR="008D0801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E477FA" w14:textId="77777777" w:rsidR="00607B7D" w:rsidRPr="00C11719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PolyProcessing</w:t>
                            </w:r>
                            <w:proofErr w:type="spellEnd"/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7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(HDXLPE Chemical Storage Tanks)</w:t>
                            </w:r>
                          </w:p>
                          <w:p w14:paraId="6DD94FA8" w14:textId="0C1FD5A6" w:rsidR="00A06139" w:rsidRPr="00C11719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FF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3pt;width:244.8pt;height:6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" filled="f" stroked="f" strokeweight=".5pt">
                <v:textbox>
                  <w:txbxContent>
                    <w:p w14:paraId="5BC264B6" w14:textId="77777777" w:rsidR="00A06139" w:rsidRPr="00C11719" w:rsidRDefault="00A06139" w:rsidP="00A06139">
                      <w:pPr>
                        <w:pStyle w:val="Heading1"/>
                        <w:spacing w:before="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AERATION</w:t>
                      </w:r>
                    </w:p>
                    <w:p w14:paraId="4B9E7FF2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Aqua-Aerobics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(Floating Aerators)</w:t>
                      </w:r>
                    </w:p>
                    <w:p w14:paraId="1A9F3AFC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APG Neuros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(High Speed Turbo Blowers)</w:t>
                      </w:r>
                    </w:p>
                    <w:p w14:paraId="69A6A7BE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BlueInGreen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 Inc.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(Dissolved Oxygen Delivery Systems)</w:t>
                      </w:r>
                    </w:p>
                    <w:p w14:paraId="397E07D4" w14:textId="77777777" w:rsidR="00A06139" w:rsidRPr="00C11719" w:rsidRDefault="00A06139" w:rsidP="00A06139">
                      <w:pPr>
                        <w:pStyle w:val="Heading2"/>
                        <w:ind w:left="180" w:right="0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i w:val="0"/>
                          <w:sz w:val="22"/>
                          <w:szCs w:val="22"/>
                        </w:rPr>
                        <w:t xml:space="preserve">Continental Blower, LLC </w:t>
                      </w:r>
                      <w:r w:rsidRPr="00C11719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22"/>
                          <w:szCs w:val="22"/>
                        </w:rPr>
                        <w:t>(Multi-stage Centrifugal Blowers)</w:t>
                      </w:r>
                    </w:p>
                    <w:p w14:paraId="32FF27C2" w14:textId="77777777" w:rsidR="00A06139" w:rsidRPr="00C11719" w:rsidRDefault="00A06139" w:rsidP="00A06139">
                      <w:pPr>
                        <w:pStyle w:val="Heading2"/>
                        <w:ind w:left="180" w:right="0" w:firstLine="0"/>
                        <w:rPr>
                          <w:rFonts w:asciiTheme="majorHAnsi" w:hAnsiTheme="majorHAnsi" w:cstheme="majorHAnsi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i w:val="0"/>
                          <w:sz w:val="22"/>
                          <w:szCs w:val="22"/>
                        </w:rPr>
                        <w:t>Evoqua Water Technologies LLC</w:t>
                      </w:r>
                    </w:p>
                    <w:p w14:paraId="01A50BDB" w14:textId="77777777" w:rsidR="00A06139" w:rsidRPr="00C11719" w:rsidRDefault="00A06139" w:rsidP="00A06139">
                      <w:pPr>
                        <w:ind w:left="27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(Coarse/Fine Bubble, Surface, ORBAL, 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Swingfuser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33C483E3" w14:textId="0CF06D5E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Jim Myers &amp; Sons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r w:rsidR="003828B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Low Profile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Cascade Aeration)</w:t>
                      </w:r>
                    </w:p>
                    <w:p w14:paraId="15045F34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Parkson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(Wyss, Hi-Ox Panels, Oxy Charger)</w:t>
                      </w:r>
                    </w:p>
                    <w:p w14:paraId="0F246372" w14:textId="25A4E64D" w:rsidR="001E36BB" w:rsidRPr="00C11719" w:rsidRDefault="00DA0B62" w:rsidP="001E36BB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Robuschi</w:t>
                      </w:r>
                      <w:proofErr w:type="spellEnd"/>
                      <w:r w:rsidR="001E36BB"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(PD Blowers</w:t>
                      </w:r>
                      <w:r w:rsidR="001E36BB"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1AB67385" w14:textId="7CDDEE30" w:rsidR="00A06139" w:rsidRPr="00DA0B62" w:rsidRDefault="00A06139" w:rsidP="00DA0B62">
                      <w:pPr>
                        <w:ind w:firstLine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SSI Aeration, Inc.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Diffused Aeration)</w:t>
                      </w:r>
                    </w:p>
                    <w:p w14:paraId="647A887C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SUEZ Water Technologies &amp; Solutions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ZeeLung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Membrane Aerated Biofilm Reactor (MABR))</w:t>
                      </w:r>
                    </w:p>
                    <w:p w14:paraId="4BD2EEB6" w14:textId="77777777" w:rsidR="00A06139" w:rsidRPr="00C11719" w:rsidRDefault="00A06139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AIR SCRUBBERS/ODOR CONTROL</w:t>
                      </w:r>
                    </w:p>
                    <w:p w14:paraId="5CA2F666" w14:textId="23ADD2B3" w:rsidR="003F2EBD" w:rsidRPr="00C11719" w:rsidRDefault="003F2EBD" w:rsidP="003F2EB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Air Clean USA</w:t>
                      </w: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(Odor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Control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761CAB02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Evoqua Water Technologies LLC</w:t>
                      </w:r>
                    </w:p>
                    <w:p w14:paraId="44D96556" w14:textId="77777777" w:rsidR="00A06139" w:rsidRPr="00C11719" w:rsidRDefault="00A06139" w:rsidP="00A06139">
                      <w:pPr>
                        <w:ind w:left="27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RJ Environmental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(CL2 &amp; SO2, Odor)</w:t>
                      </w:r>
                    </w:p>
                    <w:p w14:paraId="63116696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Marcab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(Odor &amp; Digester Gas)</w:t>
                      </w:r>
                    </w:p>
                    <w:p w14:paraId="2D997A3C" w14:textId="77777777" w:rsidR="00A06139" w:rsidRPr="00C11719" w:rsidRDefault="00A06139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ASSET MANAGEMENT/TRAINING</w:t>
                      </w:r>
                    </w:p>
                    <w:p w14:paraId="73F31F4B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360water, Inc.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(Customized Online Operation &amp; Maintenance Training)</w:t>
                      </w:r>
                    </w:p>
                    <w:p w14:paraId="510475BC" w14:textId="77777777" w:rsidR="00A06139" w:rsidRPr="00C11719" w:rsidRDefault="00A06139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BIOLOGICAL TREATMENT</w:t>
                      </w:r>
                    </w:p>
                    <w:p w14:paraId="33257FF2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Aqua-Aerobics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(SBR, Mix-Air, 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AquaPASS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23554938" w14:textId="77777777" w:rsidR="009C7FAC" w:rsidRDefault="00A06139" w:rsidP="00B8331E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AUC Group, Inc.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(Wastewater Treatment Plants</w:t>
                      </w:r>
                      <w:r w:rsidR="0034733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</w:p>
                    <w:p w14:paraId="40AA27CD" w14:textId="19E6B0AE" w:rsidR="00A06139" w:rsidRPr="00C11719" w:rsidRDefault="00347338" w:rsidP="00B8331E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</w:t>
                      </w:r>
                      <w:r w:rsidR="00B8331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y-Pass Plants)</w:t>
                      </w:r>
                    </w:p>
                    <w:p w14:paraId="5AC5C8D9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Evoqua Water Technologies LLC</w:t>
                      </w:r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B723D1" w14:textId="77777777" w:rsidR="00A06139" w:rsidRPr="00C11719" w:rsidRDefault="00A06139" w:rsidP="00A06139">
                      <w:pPr>
                        <w:ind w:left="27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Orbal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AGAR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Verticel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Bionutre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TM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RBC, VLR)</w:t>
                      </w:r>
                    </w:p>
                    <w:p w14:paraId="3CE5F3D9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JPS Industries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(Diversion Baffles)</w:t>
                      </w:r>
                    </w:p>
                    <w:p w14:paraId="5CC8AD76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Parkson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Biolac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19B37BB6" w14:textId="77777777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SUEZ Water Technologies &amp; Solutions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ZeeWeed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MBR, 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ZeeLung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2DDFF669" w14:textId="77777777" w:rsidR="00607B7D" w:rsidRPr="00C11719" w:rsidRDefault="00607B7D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CHEMICAL FEED</w:t>
                      </w:r>
                    </w:p>
                    <w:p w14:paraId="03FCED65" w14:textId="77777777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Blue-White</w:t>
                      </w:r>
                      <w:proofErr w:type="gram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(Peristaltic Pumps, Feed Accessories)</w:t>
                      </w:r>
                    </w:p>
                    <w:p w14:paraId="192BE79A" w14:textId="77777777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BlueInGreen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(CO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Injection)</w:t>
                      </w:r>
                    </w:p>
                    <w:p w14:paraId="4460C35B" w14:textId="77777777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4F334DAE" w14:textId="77777777" w:rsidR="00607B7D" w:rsidRPr="00C11719" w:rsidRDefault="00607B7D" w:rsidP="00607B7D">
                      <w:pPr>
                        <w:ind w:left="27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Wallace &amp; Tiernan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Water Champ,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Gas, OSEC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, ClO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7E37DAF5" w14:textId="77777777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Force Flow/</w:t>
                      </w: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FloQuip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(Scales, Inventory Mgmt.)</w:t>
                      </w:r>
                    </w:p>
                    <w:p w14:paraId="3FD7E589" w14:textId="77777777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Halogen Valve Systems 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(Chlorine Emergency Shut-off Systems)</w:t>
                      </w:r>
                    </w:p>
                    <w:p w14:paraId="7ECCBFBB" w14:textId="1217A7FB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Integrity Municipal Systems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0801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Chemical Silos</w:t>
                      </w:r>
                      <w:r w:rsidR="008D0801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)</w:t>
                      </w:r>
                      <w:r w:rsidRPr="00C11719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E477FA" w14:textId="77777777" w:rsidR="00607B7D" w:rsidRPr="00C11719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PolyProcessing</w:t>
                      </w:r>
                      <w:proofErr w:type="spellEnd"/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117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(HDXLPE Chemical Storage Tanks)</w:t>
                      </w:r>
                    </w:p>
                    <w:p w14:paraId="6DD94FA8" w14:textId="0C1FD5A6" w:rsidR="00A06139" w:rsidRPr="00C11719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1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56AAF" wp14:editId="7D3A9797">
                <wp:simplePos x="0" y="0"/>
                <wp:positionH relativeFrom="column">
                  <wp:posOffset>3208020</wp:posOffset>
                </wp:positionH>
                <wp:positionV relativeFrom="paragraph">
                  <wp:posOffset>38100</wp:posOffset>
                </wp:positionV>
                <wp:extent cx="3107055" cy="8435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43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D4396" w14:textId="25F7DE56" w:rsidR="00607B7D" w:rsidRPr="00C11719" w:rsidRDefault="00607B7D" w:rsidP="00C11719">
                            <w:pPr>
                              <w:pStyle w:val="Heading1"/>
                              <w:spacing w:before="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CHEMICAL FEED (</w:t>
                            </w:r>
                            <w:proofErr w:type="spellStart"/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cont</w:t>
                            </w:r>
                            <w:proofErr w:type="spellEnd"/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3397F83A" w14:textId="77777777" w:rsidR="00607B7D" w:rsidRPr="00607B7D" w:rsidRDefault="00607B7D" w:rsidP="00607B7D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ProMinent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(Chemical Feed Pumps,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ProMix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polymer blending units, Dry Feed, Skids)</w:t>
                            </w:r>
                          </w:p>
                          <w:p w14:paraId="681A9B31" w14:textId="77777777" w:rsidR="00607B7D" w:rsidRPr="00607B7D" w:rsidRDefault="00607B7D" w:rsidP="00607B7D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SEEPEX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(Progressive Cavity, Skids)</w:t>
                            </w:r>
                          </w:p>
                          <w:p w14:paraId="5FC083A3" w14:textId="77777777" w:rsidR="00607B7D" w:rsidRPr="00607B7D" w:rsidRDefault="00607B7D" w:rsidP="00607B7D">
                            <w:pPr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Storage &amp; Transfer Technologies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(Storage Silos &amp; Feed)</w:t>
                            </w:r>
                          </w:p>
                          <w:p w14:paraId="3C540A5C" w14:textId="77777777" w:rsidR="00607B7D" w:rsidRPr="00C11719" w:rsidRDefault="00607B7D" w:rsidP="00C11719">
                            <w:pPr>
                              <w:pStyle w:val="Heading1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COLLECTION SYSTEM</w:t>
                            </w:r>
                          </w:p>
                          <w:p w14:paraId="7F1E4914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BlueInGreen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 Inc.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(Oxygen Injection)</w:t>
                            </w:r>
                          </w:p>
                          <w:p w14:paraId="47E6866A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HACH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(Collection System Flow Meter Systems)</w:t>
                            </w:r>
                          </w:p>
                          <w:p w14:paraId="71BF7DFA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InfoSense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, Inc.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(SL-RAT, Sewer Line Rapid Assessment Tool)</w:t>
                            </w:r>
                          </w:p>
                          <w:p w14:paraId="5A50C81F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OpenChannelFlow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(Flumes, Weirs, Metering Manholes)</w:t>
                            </w:r>
                          </w:p>
                          <w:p w14:paraId="4D74EC76" w14:textId="77777777" w:rsidR="00607B7D" w:rsidRPr="00C11719" w:rsidRDefault="00607B7D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COVERS</w:t>
                            </w:r>
                          </w:p>
                          <w:p w14:paraId="19A05B0A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CST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Conservatek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Temcor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Alumadome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Flat)</w:t>
                            </w:r>
                          </w:p>
                          <w:p w14:paraId="37D13EE3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71666367" w14:textId="77777777" w:rsidR="00607B7D" w:rsidRPr="00607B7D" w:rsidRDefault="00607B7D" w:rsidP="00607B7D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(Digester)</w:t>
                            </w:r>
                          </w:p>
                          <w:p w14:paraId="00005790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Industrial and Environmental Concepts, Inc (IEC)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(Liners &amp; Covers for Earthen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Basins)</w:t>
                            </w:r>
                          </w:p>
                          <w:p w14:paraId="750A5D84" w14:textId="77777777" w:rsidR="00607B7D" w:rsidRPr="00607B7D" w:rsidRDefault="00607B7D" w:rsidP="00607B7D">
                            <w:pPr>
                              <w:pStyle w:val="Heading1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before="0"/>
                              <w:ind w:left="180"/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cs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NEFCO, Inc. </w:t>
                            </w:r>
                            <w:r w:rsidRPr="00607B7D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(Clarifier Launders)</w:t>
                            </w:r>
                          </w:p>
                          <w:p w14:paraId="3F4FB51A" w14:textId="38461E6F" w:rsidR="00A06139" w:rsidRPr="00C11719" w:rsidRDefault="00A06139" w:rsidP="00C11719">
                            <w:pPr>
                              <w:pStyle w:val="Heading1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DIGESTION/SLUDGE STABILIZATION</w:t>
                            </w:r>
                          </w:p>
                          <w:p w14:paraId="6FE389CC" w14:textId="77777777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Alfa Laval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(Spiral and Plate Heat Exchangers)</w:t>
                            </w:r>
                          </w:p>
                          <w:p w14:paraId="072A51C5" w14:textId="43F7D8B2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BCR Environmental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(Chemical and Thermal Sludge Stabilization</w:t>
                            </w:r>
                            <w:r w:rsidR="00D8179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Screw Dryer)</w:t>
                            </w:r>
                          </w:p>
                          <w:p w14:paraId="7D8FB360" w14:textId="77777777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Cambi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(Thermal Hydrolysis)</w:t>
                            </w:r>
                          </w:p>
                          <w:p w14:paraId="0CE16EA7" w14:textId="77777777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3F5EAB0D" w14:textId="77777777" w:rsidR="00A06139" w:rsidRPr="00607B7D" w:rsidRDefault="00A06139" w:rsidP="00A06139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(Anaerobic, Aerobic, Jet Mix)</w:t>
                            </w:r>
                          </w:p>
                          <w:p w14:paraId="2DD4D5E9" w14:textId="77777777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SUEZ Water Technologies &amp; Solutions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Monsal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Advanced Anaerobic Digestion, Belt Dryer)</w:t>
                            </w:r>
                          </w:p>
                          <w:p w14:paraId="591F0A5C" w14:textId="65259FB2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Thermal Process Systems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(Thermo-Systems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Solar Dryer</w:t>
                            </w:r>
                            <w:r w:rsidR="009B5744"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6DD468A" w14:textId="77777777" w:rsidR="00A06139" w:rsidRPr="00C11719" w:rsidRDefault="00A06139" w:rsidP="00C11719">
                            <w:pPr>
                              <w:pStyle w:val="Heading1"/>
                              <w:tabs>
                                <w:tab w:val="left" w:pos="180"/>
                                <w:tab w:val="left" w:pos="360"/>
                                <w:tab w:val="left" w:pos="540"/>
                              </w:tabs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DISINFECTION</w:t>
                            </w:r>
                          </w:p>
                          <w:p w14:paraId="41E7CAD0" w14:textId="77777777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Aquionics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(Ultraviolet)</w:t>
                            </w:r>
                          </w:p>
                          <w:p w14:paraId="745C6D9E" w14:textId="77777777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18E6415C" w14:textId="77777777" w:rsidR="00A06139" w:rsidRPr="00607B7D" w:rsidRDefault="00A06139" w:rsidP="00A06139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Wallace &amp; Tiernan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(Analyzers, Gas, OSEC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, ClO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54661CBE" w14:textId="4E8EC02D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ProMinent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Chlor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Dechlor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Control</w:t>
                            </w:r>
                            <w:r w:rsidR="0049604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Analyzers)</w:t>
                            </w:r>
                          </w:p>
                          <w:p w14:paraId="652AD55B" w14:textId="77777777" w:rsidR="00607B7D" w:rsidRPr="00C11719" w:rsidRDefault="00607B7D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FILTRATION</w:t>
                            </w:r>
                          </w:p>
                          <w:p w14:paraId="37480310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Aqseptence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/Johnson Screens®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(Triton Underdrains)</w:t>
                            </w:r>
                          </w:p>
                          <w:p w14:paraId="60AA5214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Aqua-Aerobics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AquaDisk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AquaDiamond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9417D4B" w14:textId="011BBE3C" w:rsidR="00A06139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Fluid Engineering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(Strainers)</w:t>
                            </w:r>
                          </w:p>
                          <w:p w14:paraId="61BBAF2F" w14:textId="3F1DB0AF" w:rsidR="00A06139" w:rsidRPr="00607B7D" w:rsidRDefault="00A06139" w:rsidP="00A06139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83C8001" w14:textId="77777777" w:rsidR="00A06139" w:rsidRPr="00607B7D" w:rsidRDefault="00A06139" w:rsidP="00A06139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6AAF" id="Text Box 2" o:spid="_x0000_s1027" type="#_x0000_t202" style="position:absolute;margin-left:252.6pt;margin-top:3pt;width:244.65pt;height:6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" filled="f" stroked="f">
                <v:textbox>
                  <w:txbxContent>
                    <w:p w14:paraId="499D4396" w14:textId="25F7DE56" w:rsidR="00607B7D" w:rsidRPr="00C11719" w:rsidRDefault="00607B7D" w:rsidP="00C11719">
                      <w:pPr>
                        <w:pStyle w:val="Heading1"/>
                        <w:spacing w:before="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CHEMICAL FEED (</w:t>
                      </w:r>
                      <w:proofErr w:type="spellStart"/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cont</w:t>
                      </w:r>
                      <w:proofErr w:type="spellEnd"/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)</w:t>
                      </w:r>
                    </w:p>
                    <w:p w14:paraId="3397F83A" w14:textId="77777777" w:rsidR="00607B7D" w:rsidRPr="00607B7D" w:rsidRDefault="00607B7D" w:rsidP="00607B7D">
                      <w:pPr>
                        <w:tabs>
                          <w:tab w:val="left" w:pos="180"/>
                          <w:tab w:val="left" w:pos="360"/>
                          <w:tab w:val="left" w:pos="540"/>
                        </w:tabs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ProMinent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(Chemical Feed Pumps,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ProMix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polymer blending units, Dry Feed, Skids)</w:t>
                      </w:r>
                    </w:p>
                    <w:p w14:paraId="681A9B31" w14:textId="77777777" w:rsidR="00607B7D" w:rsidRPr="00607B7D" w:rsidRDefault="00607B7D" w:rsidP="00607B7D">
                      <w:pPr>
                        <w:tabs>
                          <w:tab w:val="left" w:pos="180"/>
                          <w:tab w:val="left" w:pos="360"/>
                          <w:tab w:val="left" w:pos="540"/>
                        </w:tabs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SEEPEX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(Progressive Cavity, Skids)</w:t>
                      </w:r>
                    </w:p>
                    <w:p w14:paraId="5FC083A3" w14:textId="77777777" w:rsidR="00607B7D" w:rsidRPr="00607B7D" w:rsidRDefault="00607B7D" w:rsidP="00607B7D">
                      <w:pPr>
                        <w:tabs>
                          <w:tab w:val="left" w:pos="180"/>
                          <w:tab w:val="left" w:pos="360"/>
                          <w:tab w:val="left" w:pos="540"/>
                        </w:tabs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Storage &amp; Transfer Technologies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(Storage Silos &amp; Feed)</w:t>
                      </w:r>
                    </w:p>
                    <w:p w14:paraId="3C540A5C" w14:textId="77777777" w:rsidR="00607B7D" w:rsidRPr="00C11719" w:rsidRDefault="00607B7D" w:rsidP="00C11719">
                      <w:pPr>
                        <w:pStyle w:val="Heading1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COLLECTION SYSTEM</w:t>
                      </w:r>
                    </w:p>
                    <w:p w14:paraId="7F1E4914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BlueInGreen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, Inc.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(Oxygen Injection)</w:t>
                      </w:r>
                    </w:p>
                    <w:p w14:paraId="47E6866A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HACH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(Collection System Flow Meter Systems)</w:t>
                      </w:r>
                    </w:p>
                    <w:p w14:paraId="71BF7DFA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InfoSense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, Inc.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(SL-RAT, Sewer Line Rapid Assessment Tool)</w:t>
                      </w:r>
                    </w:p>
                    <w:p w14:paraId="5A50C81F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OpenChannelFlow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(Flumes, Weirs, Metering Manholes)</w:t>
                      </w:r>
                    </w:p>
                    <w:p w14:paraId="4D74EC76" w14:textId="77777777" w:rsidR="00607B7D" w:rsidRPr="00C11719" w:rsidRDefault="00607B7D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COVERS</w:t>
                      </w:r>
                    </w:p>
                    <w:p w14:paraId="19A05B0A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CST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Conservatek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Temcor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Alumadome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Flat)</w:t>
                      </w:r>
                    </w:p>
                    <w:p w14:paraId="37D13EE3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71666367" w14:textId="77777777" w:rsidR="00607B7D" w:rsidRPr="00607B7D" w:rsidRDefault="00607B7D" w:rsidP="00607B7D">
                      <w:pPr>
                        <w:ind w:left="27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(Digester)</w:t>
                      </w:r>
                    </w:p>
                    <w:p w14:paraId="00005790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Industrial and Environmental Concepts, Inc (IEC)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(Liners &amp; Covers for Earthen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Basins)</w:t>
                      </w:r>
                    </w:p>
                    <w:p w14:paraId="750A5D84" w14:textId="77777777" w:rsidR="00607B7D" w:rsidRPr="00607B7D" w:rsidRDefault="00607B7D" w:rsidP="00607B7D">
                      <w:pPr>
                        <w:pStyle w:val="Heading1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before="0"/>
                        <w:ind w:left="180"/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</w:pPr>
                      <w:r w:rsidRPr="00607B7D">
                        <w:rPr>
                          <w:rFonts w:cs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NEFCO, Inc. </w:t>
                      </w:r>
                      <w:r w:rsidRPr="00607B7D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(Clarifier Launders)</w:t>
                      </w:r>
                    </w:p>
                    <w:p w14:paraId="3F4FB51A" w14:textId="38461E6F" w:rsidR="00A06139" w:rsidRPr="00C11719" w:rsidRDefault="00A06139" w:rsidP="00C11719">
                      <w:pPr>
                        <w:pStyle w:val="Heading1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DIGESTION/SLUDGE STABILIZATION</w:t>
                      </w:r>
                    </w:p>
                    <w:p w14:paraId="6FE389CC" w14:textId="77777777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Alfa Laval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(Spiral and Plate Heat Exchangers)</w:t>
                      </w:r>
                    </w:p>
                    <w:p w14:paraId="072A51C5" w14:textId="43F7D8B2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BCR Environmental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(Chemical and Thermal Sludge Stabilization</w:t>
                      </w:r>
                      <w:r w:rsidR="00D8179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Screw Dryer)</w:t>
                      </w:r>
                    </w:p>
                    <w:p w14:paraId="7D8FB360" w14:textId="77777777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Cambi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(Thermal Hydrolysis)</w:t>
                      </w:r>
                    </w:p>
                    <w:p w14:paraId="0CE16EA7" w14:textId="77777777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3F5EAB0D" w14:textId="77777777" w:rsidR="00A06139" w:rsidRPr="00607B7D" w:rsidRDefault="00A06139" w:rsidP="00A06139">
                      <w:pPr>
                        <w:ind w:left="27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(Anaerobic, Aerobic, Jet Mix)</w:t>
                      </w:r>
                    </w:p>
                    <w:p w14:paraId="2DD4D5E9" w14:textId="77777777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SUEZ Water Technologies &amp; Solutions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Monsal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Advanced Anaerobic Digestion, Belt Dryer)</w:t>
                      </w:r>
                    </w:p>
                    <w:p w14:paraId="591F0A5C" w14:textId="65259FB2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Thermal Process Systems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(Thermo-Systems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Solar Dryer</w:t>
                      </w:r>
                      <w:r w:rsidR="009B5744"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16DD468A" w14:textId="77777777" w:rsidR="00A06139" w:rsidRPr="00C11719" w:rsidRDefault="00A06139" w:rsidP="00C11719">
                      <w:pPr>
                        <w:pStyle w:val="Heading1"/>
                        <w:tabs>
                          <w:tab w:val="left" w:pos="180"/>
                          <w:tab w:val="left" w:pos="360"/>
                          <w:tab w:val="left" w:pos="540"/>
                        </w:tabs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DISINFECTION</w:t>
                      </w:r>
                    </w:p>
                    <w:p w14:paraId="41E7CAD0" w14:textId="77777777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Aquionics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(Ultraviolet)</w:t>
                      </w:r>
                    </w:p>
                    <w:p w14:paraId="745C6D9E" w14:textId="77777777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18E6415C" w14:textId="77777777" w:rsidR="00A06139" w:rsidRPr="00607B7D" w:rsidRDefault="00A06139" w:rsidP="00A06139">
                      <w:pPr>
                        <w:ind w:left="27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Wallace &amp; Tiernan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(Analyzers, Gas, OSEC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, ClO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54661CBE" w14:textId="4E8EC02D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ProMinent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Chlor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Dechlor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Control</w:t>
                      </w:r>
                      <w:r w:rsidR="0049604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Analyzers)</w:t>
                      </w:r>
                    </w:p>
                    <w:p w14:paraId="652AD55B" w14:textId="77777777" w:rsidR="00607B7D" w:rsidRPr="00C11719" w:rsidRDefault="00607B7D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FILTRATION</w:t>
                      </w:r>
                    </w:p>
                    <w:p w14:paraId="37480310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Aqseptence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/Johnson Screens®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(Triton Underdrains)</w:t>
                      </w:r>
                    </w:p>
                    <w:p w14:paraId="60AA5214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Aqua-Aerobics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AquaDisk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AquaDiamond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69417D4B" w14:textId="011BBE3C" w:rsidR="00A06139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Fluid Engineering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(Strainers)</w:t>
                      </w:r>
                    </w:p>
                    <w:p w14:paraId="61BBAF2F" w14:textId="3F1DB0AF" w:rsidR="00A06139" w:rsidRPr="00607B7D" w:rsidRDefault="00A06139" w:rsidP="00A06139">
                      <w:pPr>
                        <w:ind w:left="180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  <w:lang w:val="de-DE"/>
                        </w:rPr>
                      </w:pPr>
                    </w:p>
                    <w:p w14:paraId="783C8001" w14:textId="77777777" w:rsidR="00A06139" w:rsidRPr="00607B7D" w:rsidRDefault="00A06139" w:rsidP="00A06139">
                      <w:pP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139">
        <w:br w:type="page"/>
      </w:r>
    </w:p>
    <w:p w14:paraId="0E97BA93" w14:textId="10D2D518" w:rsidR="00211CC1" w:rsidRDefault="007E39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109E" wp14:editId="22A0CB66">
                <wp:simplePos x="0" y="0"/>
                <wp:positionH relativeFrom="column">
                  <wp:posOffset>-236220</wp:posOffset>
                </wp:positionH>
                <wp:positionV relativeFrom="paragraph">
                  <wp:posOffset>114301</wp:posOffset>
                </wp:positionV>
                <wp:extent cx="3108960" cy="842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07027" w14:textId="06E5DCCD" w:rsidR="00607B7D" w:rsidRPr="00C11719" w:rsidRDefault="00607B7D" w:rsidP="00C11719">
                            <w:pPr>
                              <w:pStyle w:val="Heading1"/>
                              <w:spacing w:before="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FILTRATION (</w:t>
                            </w:r>
                            <w:proofErr w:type="spellStart"/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cont</w:t>
                            </w:r>
                            <w:proofErr w:type="spellEnd"/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08599A23" w14:textId="0628DB22" w:rsidR="001D0E4E" w:rsidRPr="00607B7D" w:rsidRDefault="00607B7D" w:rsidP="001D0E4E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Parkson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(DynaSand)</w:t>
                            </w:r>
                          </w:p>
                          <w:p w14:paraId="4469B6F9" w14:textId="320DBAD9" w:rsidR="00607B7D" w:rsidRPr="000E5DEC" w:rsidRDefault="00607B7D" w:rsidP="000E5DEC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SUEZ Water Technologies &amp; Solutions</w:t>
                            </w:r>
                            <w:r w:rsidR="000E5DEC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Osmonics</w:t>
                            </w:r>
                            <w:proofErr w:type="spellEnd"/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Nano-filtration &amp; R.O.</w:t>
                            </w:r>
                            <w:r w:rsid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ZeeWeed</w:t>
                            </w:r>
                            <w:proofErr w:type="spellEnd"/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Ultrafiltration</w:t>
                            </w:r>
                            <w:r w:rsid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027C75" w14:textId="77777777" w:rsidR="00607B7D" w:rsidRPr="00607B7D" w:rsidRDefault="00607B7D" w:rsidP="00607B7D">
                            <w:pPr>
                              <w:pStyle w:val="Heading1"/>
                              <w:spacing w:before="40"/>
                              <w:ind w:left="180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cs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Unifilt</w:t>
                            </w:r>
                            <w:proofErr w:type="spellEnd"/>
                            <w:r w:rsidRPr="00607B7D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(Filter Media, Underdrain Repair &amp; Installation</w:t>
                            </w:r>
                            <w:r w:rsidRPr="00607B7D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5E3FD77" w14:textId="388BF353" w:rsidR="00607B7D" w:rsidRPr="00C11719" w:rsidRDefault="00607B7D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GENERAL</w:t>
                            </w:r>
                          </w:p>
                          <w:p w14:paraId="461A0821" w14:textId="4854A4F5" w:rsidR="000E5DEC" w:rsidRDefault="000E5DEC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Dutchland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Incorporated</w:t>
                            </w:r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Engineered Concrete Environmental Solutions)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F8232" w14:textId="4B603D3C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Universal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Blastco</w:t>
                            </w:r>
                            <w:proofErr w:type="spellEnd"/>
                            <w:r w:rsidRPr="000E5DEC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Painting Services,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Coatings and Linings, Concrete Preservation and Restoration; FRP Tanks, Pipes, and Repairs; FGD Tower Liner Installation and Repairs)</w:t>
                            </w:r>
                          </w:p>
                          <w:p w14:paraId="64B261F9" w14:textId="77777777" w:rsidR="00607B7D" w:rsidRPr="00C11719" w:rsidRDefault="00607B7D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HEADWORKS/SCREENING</w:t>
                            </w:r>
                          </w:p>
                          <w:p w14:paraId="2A6574EF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Aqseptence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/Johnson Screens®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(Passive Intake Screens, HYDROBURST)</w:t>
                            </w:r>
                          </w:p>
                          <w:p w14:paraId="1143C8BF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70790BA5" w14:textId="77777777" w:rsidR="00607B7D" w:rsidRPr="00607B7D" w:rsidRDefault="00607B7D" w:rsidP="00607B7D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(Traveling Water Screens)</w:t>
                            </w:r>
                          </w:p>
                          <w:p w14:paraId="6EC0A4FC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Jim Myers &amp; Sons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(Compactors, Conveyors)</w:t>
                            </w:r>
                          </w:p>
                          <w:p w14:paraId="6F86550D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JWC Environmental®, a Sulzer Brand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(Muffin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Channel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Auger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 xml:space="preserve">®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Monster, Screens, Compactors)</w:t>
                            </w:r>
                          </w:p>
                          <w:p w14:paraId="0F79B728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Parkson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AquaGuard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RotoPress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BioGuard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Hycor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Products)</w:t>
                            </w:r>
                          </w:p>
                          <w:p w14:paraId="4B742E81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WSG &amp; Solutions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Envirex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Bar Screens &amp; Grit Collectors)</w:t>
                            </w:r>
                          </w:p>
                          <w:p w14:paraId="4328F4D0" w14:textId="77777777" w:rsidR="00607B7D" w:rsidRPr="00C11719" w:rsidRDefault="00607B7D" w:rsidP="00C11719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2060"/>
                                <w:sz w:val="25"/>
                                <w:szCs w:val="25"/>
                              </w:rPr>
                              <w:t>INSTRUMENTATION &amp; CONTROL</w:t>
                            </w:r>
                          </w:p>
                          <w:p w14:paraId="1544A343" w14:textId="77777777" w:rsidR="00607B7D" w:rsidRPr="00607B7D" w:rsidRDefault="00607B7D" w:rsidP="00607B7D">
                            <w:pPr>
                              <w:pStyle w:val="Heading8"/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>ForTech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 Automation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(SCADA, System Integration)</w:t>
                            </w:r>
                          </w:p>
                          <w:p w14:paraId="0537F0B3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>Hach /Marsh-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>McBirney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(Flow &amp; Sampling)</w:t>
                            </w:r>
                          </w:p>
                          <w:p w14:paraId="4E19AEB6" w14:textId="77777777" w:rsidR="00607B7D" w:rsidRPr="00607B7D" w:rsidRDefault="00607B7D" w:rsidP="00607B7D">
                            <w:pPr>
                              <w:pStyle w:val="Heading8"/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iCs/>
                                <w:sz w:val="22"/>
                                <w:szCs w:val="22"/>
                              </w:rPr>
                              <w:t xml:space="preserve">Heyward Services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 w:val="0"/>
                                <w:iCs/>
                                <w:sz w:val="22"/>
                                <w:szCs w:val="22"/>
                              </w:rPr>
                              <w:t>System Solutions &amp; Integration Services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A5051FC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>InfoSense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(SL-RAT, Sewer Line Acoustic Assessment)</w:t>
                            </w:r>
                          </w:p>
                          <w:p w14:paraId="06661089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Lovibond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®,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 Tintometer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®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Company (Turbidity)</w:t>
                            </w:r>
                          </w:p>
                          <w:p w14:paraId="1494FF09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MR Systems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(SCADA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System Integration)</w:t>
                            </w:r>
                          </w:p>
                          <w:p w14:paraId="3308B6A4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OpenChannelFlow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(Flumes, Weirs, Metering Manholes)</w:t>
                            </w:r>
                          </w:p>
                          <w:p w14:paraId="70537828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>ProMinent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(Chemical Process)</w:t>
                            </w:r>
                          </w:p>
                          <w:p w14:paraId="4D359AC7" w14:textId="77777777" w:rsidR="00607B7D" w:rsidRPr="00C11719" w:rsidRDefault="00607B7D" w:rsidP="00C11719">
                            <w:pPr>
                              <w:pStyle w:val="Heading1"/>
                              <w:spacing w:before="120"/>
                              <w:rPr>
                                <w:rFonts w:cstheme="majorHAnsi"/>
                                <w:b/>
                                <w:bCs/>
                                <w:i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iCs/>
                                <w:color w:val="002060"/>
                                <w:sz w:val="25"/>
                                <w:szCs w:val="25"/>
                              </w:rPr>
                              <w:t>MIXING</w:t>
                            </w:r>
                          </w:p>
                          <w:p w14:paraId="1C7FB510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Aqua-Aerobics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(Floating)</w:t>
                            </w:r>
                          </w:p>
                          <w:p w14:paraId="6A51E873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634F621C" w14:textId="77777777" w:rsidR="00607B7D" w:rsidRPr="00607B7D" w:rsidRDefault="00607B7D" w:rsidP="00607B7D">
                            <w:pPr>
                              <w:ind w:left="270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(Jet Mix)</w:t>
                            </w:r>
                          </w:p>
                          <w:p w14:paraId="7773C04F" w14:textId="68B7C6A0" w:rsidR="00607B7D" w:rsidRPr="00607B7D" w:rsidRDefault="00607B7D" w:rsidP="007C5704">
                            <w:pPr>
                              <w:ind w:firstLine="180"/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Hayward Gordon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(Turbine Mixers)</w:t>
                            </w:r>
                          </w:p>
                          <w:p w14:paraId="2EA5855F" w14:textId="77777777" w:rsidR="00607B7D" w:rsidRPr="00607B7D" w:rsidRDefault="00607B7D" w:rsidP="00607B7D">
                            <w:pPr>
                              <w:ind w:left="180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Jim Myers &amp; Sons, Inc.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  <w:szCs w:val="22"/>
                              </w:rPr>
                              <w:t>(Walking Beam, Paddle Wheel, Turbine)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109E" id="Text Box 3" o:spid="_x0000_s1028" type="#_x0000_t202" style="position:absolute;margin-left:-18.6pt;margin-top:9pt;width:244.8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" filled="f" stroked="f" strokeweight=".5pt">
                <v:textbox>
                  <w:txbxContent>
                    <w:p w14:paraId="4B307027" w14:textId="06E5DCCD" w:rsidR="00607B7D" w:rsidRPr="00C11719" w:rsidRDefault="00607B7D" w:rsidP="00C11719">
                      <w:pPr>
                        <w:pStyle w:val="Heading1"/>
                        <w:spacing w:before="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FILTRATION (</w:t>
                      </w:r>
                      <w:proofErr w:type="spellStart"/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cont</w:t>
                      </w:r>
                      <w:proofErr w:type="spellEnd"/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)</w:t>
                      </w:r>
                    </w:p>
                    <w:p w14:paraId="08599A23" w14:textId="0628DB22" w:rsidR="001D0E4E" w:rsidRPr="00607B7D" w:rsidRDefault="00607B7D" w:rsidP="001D0E4E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Parkson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(DynaSand)</w:t>
                      </w:r>
                    </w:p>
                    <w:p w14:paraId="4469B6F9" w14:textId="320DBAD9" w:rsidR="00607B7D" w:rsidRPr="000E5DEC" w:rsidRDefault="00607B7D" w:rsidP="000E5DEC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SUEZ Water Technologies &amp; Solutions</w:t>
                      </w:r>
                      <w:r w:rsidR="000E5DEC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Osmonics</w:t>
                      </w:r>
                      <w:proofErr w:type="spellEnd"/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[</w:t>
                      </w:r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Nano-filtration &amp; R.O.</w:t>
                      </w:r>
                      <w:r w:rsid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]</w:t>
                      </w:r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ZeeWeed</w:t>
                      </w:r>
                      <w:proofErr w:type="spellEnd"/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[</w:t>
                      </w:r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Ultrafiltration</w:t>
                      </w:r>
                      <w:r w:rsid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]</w:t>
                      </w:r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6C027C75" w14:textId="77777777" w:rsidR="00607B7D" w:rsidRPr="00607B7D" w:rsidRDefault="00607B7D" w:rsidP="00607B7D">
                      <w:pPr>
                        <w:pStyle w:val="Heading1"/>
                        <w:spacing w:before="40"/>
                        <w:ind w:left="180"/>
                        <w:rPr>
                          <w:rFonts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cstheme="maj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Unifilt</w:t>
                      </w:r>
                      <w:proofErr w:type="spellEnd"/>
                      <w:r w:rsidRPr="00607B7D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 (Filter Media, Underdrain Repair &amp; Installation</w:t>
                      </w:r>
                      <w:r w:rsidRPr="00607B7D">
                        <w:rPr>
                          <w:rFonts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35E3FD77" w14:textId="388BF353" w:rsidR="00607B7D" w:rsidRPr="00C11719" w:rsidRDefault="00607B7D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GENERAL</w:t>
                      </w:r>
                    </w:p>
                    <w:p w14:paraId="461A0821" w14:textId="4854A4F5" w:rsidR="000E5DEC" w:rsidRDefault="000E5DEC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Dutchland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Incorporated</w:t>
                      </w:r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Engineered Concrete Environmental Solutions)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F8232" w14:textId="4B603D3C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Universal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Blastco</w:t>
                      </w:r>
                      <w:proofErr w:type="spellEnd"/>
                      <w:r w:rsidRPr="000E5DEC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Painting Services,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Coatings and Linings, Concrete Preservation and Restoration; FRP Tanks, Pipes, and Repairs; FGD Tower Liner Installation and Repairs)</w:t>
                      </w:r>
                    </w:p>
                    <w:p w14:paraId="64B261F9" w14:textId="77777777" w:rsidR="00607B7D" w:rsidRPr="00C11719" w:rsidRDefault="00607B7D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HEADWORKS/SCREENING</w:t>
                      </w:r>
                    </w:p>
                    <w:p w14:paraId="2A6574EF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Aqseptence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/Johnson Screens®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(Passive Intake Screens, HYDROBURST)</w:t>
                      </w:r>
                    </w:p>
                    <w:p w14:paraId="1143C8BF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70790BA5" w14:textId="77777777" w:rsidR="00607B7D" w:rsidRPr="00607B7D" w:rsidRDefault="00607B7D" w:rsidP="00607B7D">
                      <w:pPr>
                        <w:ind w:left="27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(Traveling Water Screens)</w:t>
                      </w:r>
                    </w:p>
                    <w:p w14:paraId="6EC0A4FC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Jim Myers &amp; Sons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(Compactors, Conveyors)</w:t>
                      </w:r>
                    </w:p>
                    <w:p w14:paraId="6F86550D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JWC Environmental®, a Sulzer Brand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(Muffin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Channel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Auger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 xml:space="preserve">®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Monster, Screens, Compactors)</w:t>
                      </w:r>
                    </w:p>
                    <w:p w14:paraId="0F79B728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Parkson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AquaGuard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RotoPress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BioGuard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Hycor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Products)</w:t>
                      </w:r>
                    </w:p>
                    <w:p w14:paraId="4B742E81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WSG &amp; Solutions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Envirex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TM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Bar Screens &amp; Grit Collectors)</w:t>
                      </w:r>
                    </w:p>
                    <w:p w14:paraId="4328F4D0" w14:textId="77777777" w:rsidR="00607B7D" w:rsidRPr="00C11719" w:rsidRDefault="00607B7D" w:rsidP="00C11719">
                      <w:pPr>
                        <w:spacing w:before="120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2060"/>
                          <w:sz w:val="25"/>
                          <w:szCs w:val="25"/>
                        </w:rPr>
                        <w:t>INSTRUMENTATION &amp; CONTROL</w:t>
                      </w:r>
                    </w:p>
                    <w:p w14:paraId="1544A343" w14:textId="77777777" w:rsidR="00607B7D" w:rsidRPr="00607B7D" w:rsidRDefault="00607B7D" w:rsidP="00607B7D">
                      <w:pPr>
                        <w:pStyle w:val="Heading8"/>
                        <w:ind w:left="180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i w:val="0"/>
                          <w:iCs/>
                          <w:sz w:val="22"/>
                          <w:szCs w:val="22"/>
                        </w:rPr>
                        <w:t>ForTech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i w:val="0"/>
                          <w:iCs/>
                          <w:sz w:val="22"/>
                          <w:szCs w:val="22"/>
                        </w:rPr>
                        <w:t xml:space="preserve"> Automation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sz w:val="22"/>
                          <w:szCs w:val="22"/>
                        </w:rPr>
                        <w:t>(SCADA, System Integration)</w:t>
                      </w:r>
                    </w:p>
                    <w:p w14:paraId="0537F0B3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>Hach /Marsh-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>McBirney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  <w:t xml:space="preserve"> (Flow &amp; Sampling)</w:t>
                      </w:r>
                    </w:p>
                    <w:p w14:paraId="4E19AEB6" w14:textId="77777777" w:rsidR="00607B7D" w:rsidRPr="00607B7D" w:rsidRDefault="00607B7D" w:rsidP="00607B7D">
                      <w:pPr>
                        <w:pStyle w:val="Heading8"/>
                        <w:ind w:left="180"/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i w:val="0"/>
                          <w:iCs/>
                          <w:sz w:val="22"/>
                          <w:szCs w:val="22"/>
                        </w:rPr>
                        <w:t xml:space="preserve">Heyward Services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sz w:val="22"/>
                          <w:szCs w:val="22"/>
                        </w:rPr>
                        <w:t>(</w:t>
                      </w:r>
                      <w:r w:rsidRPr="00607B7D">
                        <w:rPr>
                          <w:rFonts w:asciiTheme="majorHAnsi" w:hAnsiTheme="majorHAnsi" w:cstheme="majorHAnsi"/>
                          <w:i w:val="0"/>
                          <w:iCs/>
                          <w:sz w:val="22"/>
                          <w:szCs w:val="22"/>
                        </w:rPr>
                        <w:t>System Solutions &amp; Integration Services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 w:val="0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4A5051FC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>InfoSense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(SL-RAT, Sewer Line Acoustic Assessment)</w:t>
                      </w:r>
                    </w:p>
                    <w:p w14:paraId="06661089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Lovibond </w:t>
                      </w:r>
                      <w:r w:rsidRPr="00607B7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  <w:vertAlign w:val="superscript"/>
                        </w:rPr>
                        <w:t xml:space="preserve">®, 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22"/>
                          <w:szCs w:val="22"/>
                        </w:rPr>
                        <w:t>a Tintometer</w:t>
                      </w:r>
                      <w:r w:rsidRPr="00607B7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  <w:vertAlign w:val="superscript"/>
                        </w:rPr>
                        <w:t xml:space="preserve">® 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000000"/>
                          <w:sz w:val="22"/>
                          <w:szCs w:val="22"/>
                        </w:rPr>
                        <w:t>Company (Turbidity)</w:t>
                      </w:r>
                    </w:p>
                    <w:p w14:paraId="1494FF09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MR Systems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  <w:t>(SCADA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  <w:t>System Integration)</w:t>
                      </w:r>
                    </w:p>
                    <w:p w14:paraId="3308B6A4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OpenChannelFlow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(Flumes, Weirs, Metering Manholes)</w:t>
                      </w:r>
                    </w:p>
                    <w:p w14:paraId="70537828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>ProMinent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  <w:t>(Chemical Process)</w:t>
                      </w:r>
                    </w:p>
                    <w:p w14:paraId="4D359AC7" w14:textId="77777777" w:rsidR="00607B7D" w:rsidRPr="00C11719" w:rsidRDefault="00607B7D" w:rsidP="00C11719">
                      <w:pPr>
                        <w:pStyle w:val="Heading1"/>
                        <w:spacing w:before="120"/>
                        <w:rPr>
                          <w:rFonts w:cstheme="majorHAnsi"/>
                          <w:b/>
                          <w:bCs/>
                          <w:i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iCs/>
                          <w:color w:val="002060"/>
                          <w:sz w:val="25"/>
                          <w:szCs w:val="25"/>
                        </w:rPr>
                        <w:t>MIXING</w:t>
                      </w:r>
                    </w:p>
                    <w:p w14:paraId="1C7FB510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Aqua-Aerobics </w:t>
                      </w:r>
                      <w:r w:rsidRPr="00607B7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(Floating)</w:t>
                      </w:r>
                    </w:p>
                    <w:p w14:paraId="6A51E873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634F621C" w14:textId="77777777" w:rsidR="00607B7D" w:rsidRPr="00607B7D" w:rsidRDefault="00607B7D" w:rsidP="00607B7D">
                      <w:pPr>
                        <w:ind w:left="270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(Jet Mix)</w:t>
                      </w:r>
                    </w:p>
                    <w:p w14:paraId="7773C04F" w14:textId="68B7C6A0" w:rsidR="00607B7D" w:rsidRPr="00607B7D" w:rsidRDefault="00607B7D" w:rsidP="007C5704">
                      <w:pPr>
                        <w:ind w:firstLine="180"/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Hayward Gordon </w:t>
                      </w:r>
                      <w:r w:rsidRPr="00607B7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(Turbine Mixers)</w:t>
                      </w:r>
                    </w:p>
                    <w:p w14:paraId="2EA5855F" w14:textId="77777777" w:rsidR="00607B7D" w:rsidRPr="00607B7D" w:rsidRDefault="00607B7D" w:rsidP="00607B7D">
                      <w:pPr>
                        <w:ind w:left="180"/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Jim Myers &amp; Sons, Inc.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  <w:szCs w:val="22"/>
                        </w:rPr>
                        <w:t>(Walking Beam, Paddle Wheel, Turbine)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99300" wp14:editId="3E4C854B">
                <wp:simplePos x="0" y="0"/>
                <wp:positionH relativeFrom="column">
                  <wp:posOffset>3185160</wp:posOffset>
                </wp:positionH>
                <wp:positionV relativeFrom="paragraph">
                  <wp:posOffset>15240</wp:posOffset>
                </wp:positionV>
                <wp:extent cx="3107055" cy="85496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5F51F" w14:textId="45F771DF" w:rsidR="00A06139" w:rsidRPr="00C11719" w:rsidRDefault="009429AD" w:rsidP="00C11719">
                            <w:pPr>
                              <w:pStyle w:val="Heading1"/>
                              <w:spacing w:before="120"/>
                              <w:ind w:right="115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PUMPS</w:t>
                            </w:r>
                          </w:p>
                          <w:p w14:paraId="2FE973E4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Grundfos/Morris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(Dry-Pit, Non-Clog Sewage)</w:t>
                            </w:r>
                          </w:p>
                          <w:p w14:paraId="2A0FAC33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Hayward Gordon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(ANSI Process Pumps, Hard Metal Pumps, Chopper &amp; Screw)</w:t>
                            </w:r>
                          </w:p>
                          <w:p w14:paraId="364DE71C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Mid-America Pump &amp; Supply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(Vertical Turbine)</w:t>
                            </w:r>
                          </w:p>
                          <w:p w14:paraId="65A7FB0E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Patterson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(Water, Wastewater, Pre-Packaged Systems)</w:t>
                            </w:r>
                          </w:p>
                          <w:p w14:paraId="785738C6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SEEPEX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(Progressive Cavity)</w:t>
                            </w:r>
                          </w:p>
                          <w:p w14:paraId="452A0B53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Swaby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Lobeline (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Rotary Lobe Pumps)</w:t>
                            </w:r>
                          </w:p>
                          <w:p w14:paraId="790151AE" w14:textId="77777777" w:rsidR="00A06139" w:rsidRPr="00C11719" w:rsidRDefault="00A06139" w:rsidP="00A06139">
                            <w:pPr>
                              <w:pStyle w:val="Heading1"/>
                              <w:spacing w:before="120"/>
                              <w:ind w:right="115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SEDIMENTATION/CLARIFICATION</w:t>
                            </w:r>
                          </w:p>
                          <w:p w14:paraId="42A77AF2" w14:textId="77777777" w:rsidR="00A06139" w:rsidRPr="00607B7D" w:rsidRDefault="00A06139" w:rsidP="00A06139">
                            <w:pPr>
                              <w:pStyle w:val="Heading2"/>
                              <w:ind w:left="180" w:right="120" w:firstLine="0"/>
                              <w:rPr>
                                <w:rFonts w:asciiTheme="majorHAnsi" w:hAnsiTheme="majorHAnsi" w:cstheme="majorHAnsi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i w:val="0"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2E245DC6" w14:textId="77777777" w:rsidR="00A06139" w:rsidRPr="00607B7D" w:rsidRDefault="00A06139" w:rsidP="00A06139">
                            <w:pPr>
                              <w:ind w:left="27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(Clarifiers, Sludge Collection)</w:t>
                            </w:r>
                          </w:p>
                          <w:p w14:paraId="442E2FD3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Jim Myers &amp; Sons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(Plate Settlers, Sludge Removal)</w:t>
                            </w:r>
                          </w:p>
                          <w:p w14:paraId="3AED82A7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Innovative Treatment Products, LLC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(Clarifier Clean Sweep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4BA01B5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IXOM/MIEX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(Color and TOC reduction, softening)</w:t>
                            </w:r>
                          </w:p>
                          <w:p w14:paraId="2EE049B5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NEFCO, Inc.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(Density Current Baffle, Launder Covers, Weirs/Baffles)</w:t>
                            </w:r>
                          </w:p>
                          <w:p w14:paraId="6D786D22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Parkson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(Lamella, Plate Pak)</w:t>
                            </w:r>
                          </w:p>
                          <w:p w14:paraId="3FFF9D06" w14:textId="77777777" w:rsidR="00A06139" w:rsidRPr="00C11719" w:rsidRDefault="00A06139" w:rsidP="00A06139">
                            <w:pPr>
                              <w:spacing w:before="120"/>
                              <w:ind w:right="115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STORAGE</w:t>
                            </w:r>
                          </w:p>
                          <w:p w14:paraId="4C37C9C4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CST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(Aluminum Dome, Flat Covers)</w:t>
                            </w:r>
                          </w:p>
                          <w:p w14:paraId="13445533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Jim Myers &amp; Sons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(Sludge)</w:t>
                            </w:r>
                          </w:p>
                          <w:p w14:paraId="3F8535B5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PolyProcessing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(Chemical)</w:t>
                            </w:r>
                          </w:p>
                          <w:p w14:paraId="746A32B9" w14:textId="77777777" w:rsidR="00A06139" w:rsidRPr="00C11719" w:rsidRDefault="00A06139" w:rsidP="00A06139">
                            <w:pPr>
                              <w:pStyle w:val="Heading1"/>
                              <w:spacing w:before="120"/>
                              <w:ind w:right="115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THICKENING/DEWATERING</w:t>
                            </w:r>
                          </w:p>
                          <w:p w14:paraId="2928D879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Alfa Laval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(Centrifuges, Ashbrook Belt Presses, Ashbrook Gravity Belt Thickeners)</w:t>
                            </w:r>
                          </w:p>
                          <w:p w14:paraId="1F0557C6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Evoqua Water Technologies LLC </w:t>
                            </w:r>
                          </w:p>
                          <w:p w14:paraId="2B051B27" w14:textId="77777777" w:rsidR="00A06139" w:rsidRPr="00607B7D" w:rsidRDefault="00A06139" w:rsidP="00A06139">
                            <w:pPr>
                              <w:ind w:left="27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Envirex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(DAF, Gravity)</w:t>
                            </w:r>
                          </w:p>
                          <w:p w14:paraId="7DEF60EF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Ishigaki USA, Ltd.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Screw Presses)</w:t>
                            </w:r>
                          </w:p>
                          <w:p w14:paraId="6366B2C0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Parkson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Hycor</w:t>
                            </w:r>
                            <w:proofErr w:type="spellEnd"/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-Thick Tech Rotary Drum)</w:t>
                            </w:r>
                          </w:p>
                          <w:p w14:paraId="75E44863" w14:textId="77777777" w:rsidR="00A06139" w:rsidRPr="00C11719" w:rsidRDefault="00A06139" w:rsidP="00A06139">
                            <w:pPr>
                              <w:pStyle w:val="Heading1"/>
                              <w:spacing w:before="120"/>
                              <w:ind w:right="115"/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C11719">
                              <w:rPr>
                                <w:rFonts w:cstheme="majorHAnsi"/>
                                <w:b/>
                                <w:bCs/>
                                <w:color w:val="002060"/>
                                <w:sz w:val="25"/>
                                <w:szCs w:val="25"/>
                              </w:rPr>
                              <w:t>VALVES/VALVE ACTUATORS/GATES</w:t>
                            </w:r>
                          </w:p>
                          <w:p w14:paraId="51B9F999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GA Industries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(Butterfly, Altitude,</w:t>
                            </w:r>
                          </w:p>
                          <w:p w14:paraId="66A93154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Air, Surge, Plug, Pump Control, Specialty)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03D6600D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Rotork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(Electric &amp; Pneumatic Actuators)</w:t>
                            </w:r>
                          </w:p>
                          <w:p w14:paraId="522F81DA" w14:textId="25CA4DEB" w:rsidR="00A06139" w:rsidRPr="00607B7D" w:rsidRDefault="00A06139" w:rsidP="00A06139">
                            <w:pPr>
                              <w:pStyle w:val="Heading2"/>
                              <w:ind w:left="180" w:right="120" w:firstLine="0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i w:val="0"/>
                                <w:sz w:val="22"/>
                                <w:szCs w:val="22"/>
                              </w:rPr>
                              <w:t>VAG</w:t>
                            </w:r>
                            <w:r w:rsidR="009B5744" w:rsidRPr="00607B7D">
                              <w:rPr>
                                <w:rFonts w:asciiTheme="majorHAnsi" w:hAnsiTheme="majorHAnsi" w:cstheme="majorHAnsi"/>
                                <w:i w:val="0"/>
                                <w:sz w:val="22"/>
                                <w:szCs w:val="22"/>
                              </w:rPr>
                              <w:t xml:space="preserve"> USA, LLC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22"/>
                                <w:szCs w:val="22"/>
                              </w:rPr>
                              <w:t xml:space="preserve">(Valves: Double &amp; Triple Offset Butterfly, Slanted Tiling Disc, </w:t>
                            </w:r>
                            <w:r w:rsidR="009B5744" w:rsidRPr="00607B7D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22"/>
                                <w:szCs w:val="22"/>
                              </w:rPr>
                              <w:t>Check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3956BB4" w14:textId="77777777" w:rsidR="00A06139" w:rsidRPr="00607B7D" w:rsidRDefault="00A06139" w:rsidP="00A06139">
                            <w:pPr>
                              <w:ind w:left="180" w:right="120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607B7D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Waterman Valve, LLC </w:t>
                            </w:r>
                            <w:r w:rsidRPr="00607B7D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(Fabricated Slide, Cast Iron, &amp; Water Control Gates)</w:t>
                            </w:r>
                          </w:p>
                          <w:p w14:paraId="3DD7DB79" w14:textId="77777777" w:rsidR="00B31BD6" w:rsidRPr="00607B7D" w:rsidRDefault="00B31BD6" w:rsidP="00B31BD6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9300" id="Text Box 4" o:spid="_x0000_s1029" type="#_x0000_t202" style="position:absolute;margin-left:250.8pt;margin-top:1.2pt;width:244.65pt;height:6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" filled="f" stroked="f">
                <v:textbox>
                  <w:txbxContent>
                    <w:p w14:paraId="4C95F51F" w14:textId="45F771DF" w:rsidR="00A06139" w:rsidRPr="00C11719" w:rsidRDefault="009429AD" w:rsidP="00C11719">
                      <w:pPr>
                        <w:pStyle w:val="Heading1"/>
                        <w:spacing w:before="120"/>
                        <w:ind w:right="115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PUMPS</w:t>
                      </w:r>
                    </w:p>
                    <w:p w14:paraId="2FE973E4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Grundfos/Morris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(Dry-Pit, Non-Clog Sewage)</w:t>
                      </w:r>
                    </w:p>
                    <w:p w14:paraId="2A0FAC33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Hayward Gordon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(ANSI Process Pumps, Hard Metal Pumps, Chopper &amp; Screw)</w:t>
                      </w:r>
                    </w:p>
                    <w:p w14:paraId="364DE71C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Mid-America Pump &amp; Supply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(Vertical Turbine)</w:t>
                      </w:r>
                    </w:p>
                    <w:p w14:paraId="65A7FB0E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Patterson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(Water, Wastewater, Pre-Packaged Systems)</w:t>
                      </w:r>
                    </w:p>
                    <w:p w14:paraId="785738C6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SEEPEX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(Progressive Cavity)</w:t>
                      </w:r>
                    </w:p>
                    <w:p w14:paraId="452A0B53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Swaby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Lobeline (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Rotary Lobe Pumps)</w:t>
                      </w:r>
                    </w:p>
                    <w:p w14:paraId="790151AE" w14:textId="77777777" w:rsidR="00A06139" w:rsidRPr="00C11719" w:rsidRDefault="00A06139" w:rsidP="00A06139">
                      <w:pPr>
                        <w:pStyle w:val="Heading1"/>
                        <w:spacing w:before="120"/>
                        <w:ind w:right="115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SEDIMENTATION/CLARIFICATION</w:t>
                      </w:r>
                    </w:p>
                    <w:p w14:paraId="42A77AF2" w14:textId="77777777" w:rsidR="00A06139" w:rsidRPr="00607B7D" w:rsidRDefault="00A06139" w:rsidP="00A06139">
                      <w:pPr>
                        <w:pStyle w:val="Heading2"/>
                        <w:ind w:left="180" w:right="120" w:firstLine="0"/>
                        <w:rPr>
                          <w:rFonts w:asciiTheme="majorHAnsi" w:hAnsiTheme="majorHAnsi" w:cstheme="majorHAnsi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i w:val="0"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2E245DC6" w14:textId="77777777" w:rsidR="00A06139" w:rsidRPr="00607B7D" w:rsidRDefault="00A06139" w:rsidP="00A06139">
                      <w:pPr>
                        <w:ind w:left="27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(Clarifiers, Sludge Collection)</w:t>
                      </w:r>
                    </w:p>
                    <w:p w14:paraId="442E2FD3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Jim Myers &amp; Sons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(Plate Settlers, Sludge Removal)</w:t>
                      </w:r>
                    </w:p>
                    <w:p w14:paraId="3AED82A7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Innovative Treatment Products, LLC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(Clarifier Clean Sweep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</w:t>
                      </w:r>
                    </w:p>
                    <w:p w14:paraId="44BA01B5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IXOM/MIEX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(Color and TOC reduction, softening)</w:t>
                      </w:r>
                    </w:p>
                    <w:p w14:paraId="2EE049B5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NEFCO, Inc.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(Density Current Baffle, Launder Covers, Weirs/Baffles)</w:t>
                      </w:r>
                    </w:p>
                    <w:p w14:paraId="6D786D22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Parkson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(Lamella, Plate Pak)</w:t>
                      </w:r>
                    </w:p>
                    <w:p w14:paraId="3FFF9D06" w14:textId="77777777" w:rsidR="00A06139" w:rsidRPr="00C11719" w:rsidRDefault="00A06139" w:rsidP="00A06139">
                      <w:pPr>
                        <w:spacing w:before="120"/>
                        <w:ind w:right="115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STORAGE</w:t>
                      </w:r>
                    </w:p>
                    <w:p w14:paraId="4C37C9C4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CST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(Aluminum Dome, Flat Covers)</w:t>
                      </w:r>
                    </w:p>
                    <w:p w14:paraId="13445533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Jim Myers &amp; Sons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(Sludge)</w:t>
                      </w:r>
                    </w:p>
                    <w:p w14:paraId="3F8535B5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PolyProcessing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(Chemical)</w:t>
                      </w:r>
                    </w:p>
                    <w:p w14:paraId="746A32B9" w14:textId="77777777" w:rsidR="00A06139" w:rsidRPr="00C11719" w:rsidRDefault="00A06139" w:rsidP="00A06139">
                      <w:pPr>
                        <w:pStyle w:val="Heading1"/>
                        <w:spacing w:before="120"/>
                        <w:ind w:right="115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THICKENING/DEWATERING</w:t>
                      </w:r>
                    </w:p>
                    <w:p w14:paraId="2928D879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Alfa Laval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(Centrifuges, Ashbrook Belt Presses, Ashbrook Gravity Belt Thickeners)</w:t>
                      </w:r>
                    </w:p>
                    <w:p w14:paraId="1F0557C6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Evoqua Water Technologies LLC </w:t>
                      </w:r>
                    </w:p>
                    <w:p w14:paraId="2B051B27" w14:textId="77777777" w:rsidR="00A06139" w:rsidRPr="00607B7D" w:rsidRDefault="00A06139" w:rsidP="00A06139">
                      <w:pPr>
                        <w:ind w:left="27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Envirex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(DAF, Gravity)</w:t>
                      </w:r>
                    </w:p>
                    <w:p w14:paraId="7DEF60EF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Ishigaki USA, Ltd.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Screw Presses)</w:t>
                      </w:r>
                    </w:p>
                    <w:p w14:paraId="6366B2C0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Parkson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Hycor</w:t>
                      </w:r>
                      <w:proofErr w:type="spellEnd"/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-Thick Tech Rotary Drum)</w:t>
                      </w:r>
                    </w:p>
                    <w:p w14:paraId="75E44863" w14:textId="77777777" w:rsidR="00A06139" w:rsidRPr="00C11719" w:rsidRDefault="00A06139" w:rsidP="00A06139">
                      <w:pPr>
                        <w:pStyle w:val="Heading1"/>
                        <w:spacing w:before="120"/>
                        <w:ind w:right="115"/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</w:pPr>
                      <w:r w:rsidRPr="00C11719">
                        <w:rPr>
                          <w:rFonts w:cstheme="majorHAnsi"/>
                          <w:b/>
                          <w:bCs/>
                          <w:color w:val="002060"/>
                          <w:sz w:val="25"/>
                          <w:szCs w:val="25"/>
                        </w:rPr>
                        <w:t>VALVES/VALVE ACTUATORS/GATES</w:t>
                      </w:r>
                    </w:p>
                    <w:p w14:paraId="51B9F999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GA Industries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(Butterfly, Altitude,</w:t>
                      </w:r>
                    </w:p>
                    <w:p w14:paraId="66A93154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Air, Surge, Plug, Pump Control, Specialty)</w:t>
                      </w: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03D6600D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Rotork </w:t>
                      </w:r>
                      <w:r w:rsidRPr="00607B7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(Electric &amp; Pneumatic Actuators)</w:t>
                      </w:r>
                    </w:p>
                    <w:p w14:paraId="522F81DA" w14:textId="25CA4DEB" w:rsidR="00A06139" w:rsidRPr="00607B7D" w:rsidRDefault="00A06139" w:rsidP="00A06139">
                      <w:pPr>
                        <w:pStyle w:val="Heading2"/>
                        <w:ind w:left="180" w:right="120" w:firstLine="0"/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i w:val="0"/>
                          <w:sz w:val="22"/>
                          <w:szCs w:val="22"/>
                        </w:rPr>
                        <w:t>VAG</w:t>
                      </w:r>
                      <w:r w:rsidR="009B5744" w:rsidRPr="00607B7D">
                        <w:rPr>
                          <w:rFonts w:asciiTheme="majorHAnsi" w:hAnsiTheme="majorHAnsi" w:cstheme="majorHAnsi"/>
                          <w:i w:val="0"/>
                          <w:sz w:val="22"/>
                          <w:szCs w:val="22"/>
                        </w:rPr>
                        <w:t xml:space="preserve"> USA, LLC</w:t>
                      </w:r>
                      <w:r w:rsidRPr="00607B7D">
                        <w:rPr>
                          <w:rFonts w:asciiTheme="majorHAnsi" w:hAnsiTheme="majorHAnsi" w:cstheme="maj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607B7D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22"/>
                          <w:szCs w:val="22"/>
                        </w:rPr>
                        <w:t xml:space="preserve">(Valves: Double &amp; Triple Offset Butterfly, Slanted Tiling Disc, </w:t>
                      </w:r>
                      <w:r w:rsidR="009B5744" w:rsidRPr="00607B7D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22"/>
                          <w:szCs w:val="22"/>
                        </w:rPr>
                        <w:t>Check</w:t>
                      </w:r>
                      <w:r w:rsidRPr="00607B7D">
                        <w:rPr>
                          <w:rFonts w:asciiTheme="majorHAnsi" w:hAnsiTheme="majorHAnsi" w:cstheme="majorHAnsi"/>
                          <w:b w:val="0"/>
                          <w:bCs/>
                          <w:i w:val="0"/>
                          <w:sz w:val="22"/>
                          <w:szCs w:val="22"/>
                        </w:rPr>
                        <w:t>)</w:t>
                      </w:r>
                    </w:p>
                    <w:p w14:paraId="03956BB4" w14:textId="77777777" w:rsidR="00A06139" w:rsidRPr="00607B7D" w:rsidRDefault="00A06139" w:rsidP="00A06139">
                      <w:pPr>
                        <w:ind w:left="180" w:right="120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607B7D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Waterman Valve, LLC </w:t>
                      </w:r>
                      <w:r w:rsidRPr="00607B7D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(Fabricated Slide, Cast Iron, &amp; Water Control Gates)</w:t>
                      </w:r>
                    </w:p>
                    <w:p w14:paraId="3DD7DB79" w14:textId="77777777" w:rsidR="00B31BD6" w:rsidRPr="00607B7D" w:rsidRDefault="00B31BD6" w:rsidP="00B31BD6">
                      <w:pP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1CC1" w:rsidSect="005A78C2">
      <w:headerReference w:type="default" r:id="rId10"/>
      <w:footerReference w:type="default" r:id="rId11"/>
      <w:pgSz w:w="12240" w:h="15840"/>
      <w:pgMar w:top="1440" w:right="1440" w:bottom="1440" w:left="144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067E" w14:textId="77777777" w:rsidR="002964C9" w:rsidRDefault="002964C9" w:rsidP="005A78C2">
      <w:r>
        <w:separator/>
      </w:r>
    </w:p>
  </w:endnote>
  <w:endnote w:type="continuationSeparator" w:id="0">
    <w:p w14:paraId="30F6A599" w14:textId="77777777" w:rsidR="002964C9" w:rsidRDefault="002964C9" w:rsidP="005A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7A36" w14:textId="1481DAC9" w:rsidR="005A78C2" w:rsidRPr="00C11719" w:rsidRDefault="005A78C2" w:rsidP="00D27A4E">
    <w:pPr>
      <w:pStyle w:val="Footer"/>
      <w:spacing w:after="40"/>
      <w:jc w:val="center"/>
      <w:rPr>
        <w:rFonts w:asciiTheme="majorHAnsi" w:hAnsiTheme="majorHAnsi" w:cstheme="majorHAnsi"/>
        <w:iCs/>
        <w:sz w:val="18"/>
        <w:szCs w:val="18"/>
      </w:rPr>
    </w:pPr>
    <w:r w:rsidRPr="00C11719">
      <w:rPr>
        <w:rFonts w:asciiTheme="majorHAnsi" w:hAnsiTheme="majorHAnsi" w:cstheme="majorHAnsi"/>
        <w:iCs/>
        <w:sz w:val="18"/>
        <w:szCs w:val="18"/>
      </w:rPr>
      <w:t xml:space="preserve">2101-A Cambridge Beltway Dr </w:t>
    </w:r>
    <w:r w:rsidR="00614A4C" w:rsidRPr="00C11719">
      <w:rPr>
        <w:rFonts w:asciiTheme="majorHAnsi" w:hAnsiTheme="majorHAnsi" w:cstheme="majorHAnsi"/>
        <w:iCs/>
        <w:sz w:val="18"/>
        <w:szCs w:val="18"/>
      </w:rPr>
      <w:t>|</w:t>
    </w:r>
    <w:r w:rsidRPr="00C11719">
      <w:rPr>
        <w:rFonts w:asciiTheme="majorHAnsi" w:hAnsiTheme="majorHAnsi" w:cstheme="majorHAnsi"/>
        <w:iCs/>
        <w:sz w:val="18"/>
        <w:szCs w:val="18"/>
      </w:rPr>
      <w:t xml:space="preserve"> Charlotte, NC 28273 </w:t>
    </w:r>
    <w:r w:rsidR="00614A4C" w:rsidRPr="00C11719">
      <w:rPr>
        <w:rFonts w:asciiTheme="majorHAnsi" w:hAnsiTheme="majorHAnsi" w:cstheme="majorHAnsi"/>
        <w:iCs/>
        <w:sz w:val="18"/>
        <w:szCs w:val="18"/>
      </w:rPr>
      <w:t>|</w:t>
    </w:r>
    <w:r w:rsidRPr="00C11719">
      <w:rPr>
        <w:rFonts w:asciiTheme="majorHAnsi" w:hAnsiTheme="majorHAnsi" w:cstheme="majorHAnsi"/>
        <w:iCs/>
        <w:sz w:val="18"/>
        <w:szCs w:val="18"/>
      </w:rPr>
      <w:t xml:space="preserve"> P: 704</w:t>
    </w:r>
    <w:r w:rsidR="00614A4C" w:rsidRPr="00C11719">
      <w:rPr>
        <w:rFonts w:asciiTheme="majorHAnsi" w:hAnsiTheme="majorHAnsi" w:cstheme="majorHAnsi"/>
        <w:iCs/>
        <w:sz w:val="18"/>
        <w:szCs w:val="18"/>
      </w:rPr>
      <w:t>.</w:t>
    </w:r>
    <w:r w:rsidRPr="00C11719">
      <w:rPr>
        <w:rFonts w:asciiTheme="majorHAnsi" w:hAnsiTheme="majorHAnsi" w:cstheme="majorHAnsi"/>
        <w:iCs/>
        <w:sz w:val="18"/>
        <w:szCs w:val="18"/>
      </w:rPr>
      <w:t>583</w:t>
    </w:r>
    <w:r w:rsidR="00614A4C" w:rsidRPr="00C11719">
      <w:rPr>
        <w:rFonts w:asciiTheme="majorHAnsi" w:hAnsiTheme="majorHAnsi" w:cstheme="majorHAnsi"/>
        <w:iCs/>
        <w:sz w:val="18"/>
        <w:szCs w:val="18"/>
      </w:rPr>
      <w:t>.</w:t>
    </w:r>
    <w:r w:rsidRPr="00C11719">
      <w:rPr>
        <w:rFonts w:asciiTheme="majorHAnsi" w:hAnsiTheme="majorHAnsi" w:cstheme="majorHAnsi"/>
        <w:iCs/>
        <w:sz w:val="18"/>
        <w:szCs w:val="18"/>
      </w:rPr>
      <w:t xml:space="preserve">2305 </w:t>
    </w:r>
    <w:r w:rsidR="00614A4C" w:rsidRPr="00C11719">
      <w:rPr>
        <w:rFonts w:asciiTheme="majorHAnsi" w:hAnsiTheme="majorHAnsi" w:cstheme="majorHAnsi"/>
        <w:iCs/>
        <w:sz w:val="18"/>
        <w:szCs w:val="18"/>
      </w:rPr>
      <w:t>|</w:t>
    </w:r>
    <w:r w:rsidRPr="00C11719">
      <w:rPr>
        <w:rFonts w:asciiTheme="majorHAnsi" w:hAnsiTheme="majorHAnsi" w:cstheme="majorHAnsi"/>
        <w:iCs/>
        <w:sz w:val="18"/>
        <w:szCs w:val="18"/>
      </w:rPr>
      <w:t xml:space="preserve"> </w:t>
    </w:r>
    <w:r w:rsidR="00614A4C" w:rsidRPr="00C11719">
      <w:rPr>
        <w:rFonts w:asciiTheme="majorHAnsi" w:hAnsiTheme="majorHAnsi" w:cstheme="majorHAnsi"/>
        <w:iCs/>
        <w:sz w:val="18"/>
        <w:szCs w:val="18"/>
      </w:rPr>
      <w:t xml:space="preserve">info@heyward.net | </w:t>
    </w:r>
    <w:r w:rsidRPr="00C11719">
      <w:rPr>
        <w:rFonts w:asciiTheme="majorHAnsi" w:hAnsiTheme="majorHAnsi" w:cstheme="majorHAnsi"/>
        <w:iCs/>
        <w:sz w:val="18"/>
        <w:szCs w:val="18"/>
      </w:rPr>
      <w:t>www.heyward.net</w:t>
    </w:r>
  </w:p>
  <w:p w14:paraId="0C23C50E" w14:textId="77F7C0BE" w:rsidR="005A78C2" w:rsidRPr="00D27A4E" w:rsidRDefault="005A78C2" w:rsidP="005A78C2">
    <w:pPr>
      <w:pStyle w:val="Footer"/>
      <w:spacing w:after="80"/>
      <w:jc w:val="right"/>
      <w:rPr>
        <w:rFonts w:asciiTheme="majorHAnsi" w:hAnsiTheme="majorHAnsi" w:cstheme="majorHAnsi"/>
        <w:iCs/>
        <w:color w:val="7F7F7F" w:themeColor="text1" w:themeTint="80"/>
        <w:sz w:val="16"/>
        <w:szCs w:val="16"/>
      </w:rPr>
    </w:pPr>
    <w:r w:rsidRPr="00D27A4E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 xml:space="preserve">NC/SC </w:t>
    </w:r>
    <w:r w:rsidR="00303E2D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1</w:t>
    </w:r>
    <w:r w:rsidR="009C1380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/</w:t>
    </w:r>
    <w:r w:rsidR="000E5DEC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1</w:t>
    </w:r>
    <w:r w:rsidRPr="00D27A4E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/202</w:t>
    </w:r>
    <w:r w:rsidR="000E5DEC">
      <w:rPr>
        <w:rFonts w:asciiTheme="majorHAnsi" w:hAnsiTheme="majorHAnsi" w:cstheme="majorHAnsi"/>
        <w:i/>
        <w:iCs/>
        <w:color w:val="7F7F7F" w:themeColor="text1" w:themeTint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F4C0" w14:textId="77777777" w:rsidR="002964C9" w:rsidRDefault="002964C9" w:rsidP="005A78C2">
      <w:r>
        <w:separator/>
      </w:r>
    </w:p>
  </w:footnote>
  <w:footnote w:type="continuationSeparator" w:id="0">
    <w:p w14:paraId="7FD63339" w14:textId="77777777" w:rsidR="002964C9" w:rsidRDefault="002964C9" w:rsidP="005A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3791" w14:textId="44ED27DC" w:rsidR="00E36BBF" w:rsidRDefault="00301F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86C90" wp14:editId="35084205">
              <wp:simplePos x="0" y="0"/>
              <wp:positionH relativeFrom="column">
                <wp:posOffset>-309562</wp:posOffset>
              </wp:positionH>
              <wp:positionV relativeFrom="paragraph">
                <wp:posOffset>-180975</wp:posOffset>
              </wp:positionV>
              <wp:extent cx="2633662" cy="62547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662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0F83A" w14:textId="33E13A4C" w:rsidR="00301FE4" w:rsidRPr="000A47DD" w:rsidRDefault="00301FE4" w:rsidP="00301FE4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0A47D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Municipal Water and Wastewater Process</w:t>
                          </w:r>
                          <w:r w:rsidR="0072630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es</w:t>
                          </w:r>
                        </w:p>
                        <w:p w14:paraId="4A087183" w14:textId="023E5F77" w:rsidR="00E36BBF" w:rsidRPr="005B77F7" w:rsidRDefault="00E36BBF" w:rsidP="00E36BBF">
                          <w:pPr>
                            <w:rPr>
                              <w:rFonts w:ascii="Calibri" w:hAnsi="Calibri"/>
                              <w:b/>
                              <w:bCs/>
                              <w:i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86C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24.35pt;margin-top:-14.25pt;width:207.3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" filled="f" stroked="f">
              <v:textbox>
                <w:txbxContent>
                  <w:p w14:paraId="2DE0F83A" w14:textId="33E13A4C" w:rsidR="00301FE4" w:rsidRPr="000A47DD" w:rsidRDefault="00301FE4" w:rsidP="00301FE4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A47D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Municipal Water and Wastewater Process</w:t>
                    </w:r>
                    <w:r w:rsidR="00726309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es</w:t>
                    </w:r>
                  </w:p>
                  <w:p w14:paraId="4A087183" w14:textId="023E5F77" w:rsidR="00E36BBF" w:rsidRPr="005B77F7" w:rsidRDefault="00E36BBF" w:rsidP="00E36BBF">
                    <w:pPr>
                      <w:rPr>
                        <w:rFonts w:ascii="Calibri" w:hAnsi="Calibri"/>
                        <w:b/>
                        <w:bCs/>
                        <w:iC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945E28">
      <w:rPr>
        <w:noProof/>
      </w:rPr>
      <w:drawing>
        <wp:anchor distT="0" distB="0" distL="114300" distR="114300" simplePos="0" relativeHeight="251661312" behindDoc="0" locked="0" layoutInCell="1" allowOverlap="1" wp14:anchorId="4051E559" wp14:editId="01851882">
          <wp:simplePos x="0" y="0"/>
          <wp:positionH relativeFrom="column">
            <wp:posOffset>4494754</wp:posOffset>
          </wp:positionH>
          <wp:positionV relativeFrom="paragraph">
            <wp:posOffset>-99695</wp:posOffset>
          </wp:positionV>
          <wp:extent cx="1792605" cy="5486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8B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52048" wp14:editId="04973D1F">
              <wp:simplePos x="0" y="0"/>
              <wp:positionH relativeFrom="column">
                <wp:posOffset>-219710</wp:posOffset>
              </wp:positionH>
              <wp:positionV relativeFrom="paragraph">
                <wp:posOffset>364079</wp:posOffset>
              </wp:positionV>
              <wp:extent cx="650748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7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E9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7.3pt;margin-top:28.65pt;width:51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B"/>
    <w:rsid w:val="00067BE2"/>
    <w:rsid w:val="000E2005"/>
    <w:rsid w:val="000E5DEC"/>
    <w:rsid w:val="000F0A04"/>
    <w:rsid w:val="001C2B02"/>
    <w:rsid w:val="001D0E4E"/>
    <w:rsid w:val="001E36BB"/>
    <w:rsid w:val="00211CC1"/>
    <w:rsid w:val="00221810"/>
    <w:rsid w:val="00245E58"/>
    <w:rsid w:val="00290E8B"/>
    <w:rsid w:val="002964C9"/>
    <w:rsid w:val="002B4D98"/>
    <w:rsid w:val="002E1883"/>
    <w:rsid w:val="00301FE4"/>
    <w:rsid w:val="00303E2D"/>
    <w:rsid w:val="00347338"/>
    <w:rsid w:val="003828BA"/>
    <w:rsid w:val="003C3D51"/>
    <w:rsid w:val="003F2EBD"/>
    <w:rsid w:val="004077CB"/>
    <w:rsid w:val="00414B54"/>
    <w:rsid w:val="0043355B"/>
    <w:rsid w:val="00441E53"/>
    <w:rsid w:val="00486FF8"/>
    <w:rsid w:val="00496047"/>
    <w:rsid w:val="004E4A1E"/>
    <w:rsid w:val="00513C56"/>
    <w:rsid w:val="0053158D"/>
    <w:rsid w:val="00540631"/>
    <w:rsid w:val="00550D1A"/>
    <w:rsid w:val="005A78C2"/>
    <w:rsid w:val="005E5165"/>
    <w:rsid w:val="005F0D95"/>
    <w:rsid w:val="005F3135"/>
    <w:rsid w:val="005F5E65"/>
    <w:rsid w:val="00607B7D"/>
    <w:rsid w:val="00614A4C"/>
    <w:rsid w:val="006155BA"/>
    <w:rsid w:val="0063296E"/>
    <w:rsid w:val="006D364F"/>
    <w:rsid w:val="00717779"/>
    <w:rsid w:val="00726309"/>
    <w:rsid w:val="007576B6"/>
    <w:rsid w:val="007743A9"/>
    <w:rsid w:val="007B20C2"/>
    <w:rsid w:val="007C24C1"/>
    <w:rsid w:val="007C5704"/>
    <w:rsid w:val="007E39CE"/>
    <w:rsid w:val="0082335D"/>
    <w:rsid w:val="008455BD"/>
    <w:rsid w:val="00864177"/>
    <w:rsid w:val="0086697F"/>
    <w:rsid w:val="00887E58"/>
    <w:rsid w:val="008A1A82"/>
    <w:rsid w:val="008D0801"/>
    <w:rsid w:val="009429AD"/>
    <w:rsid w:val="00945E28"/>
    <w:rsid w:val="009922E1"/>
    <w:rsid w:val="009B5744"/>
    <w:rsid w:val="009B5F3A"/>
    <w:rsid w:val="009C1380"/>
    <w:rsid w:val="009C7FAC"/>
    <w:rsid w:val="00A06139"/>
    <w:rsid w:val="00A13658"/>
    <w:rsid w:val="00A61441"/>
    <w:rsid w:val="00A714F7"/>
    <w:rsid w:val="00A9587E"/>
    <w:rsid w:val="00B17199"/>
    <w:rsid w:val="00B31A65"/>
    <w:rsid w:val="00B31BD6"/>
    <w:rsid w:val="00B45915"/>
    <w:rsid w:val="00B8331E"/>
    <w:rsid w:val="00BC116C"/>
    <w:rsid w:val="00BD27D9"/>
    <w:rsid w:val="00C11719"/>
    <w:rsid w:val="00C24681"/>
    <w:rsid w:val="00C6701B"/>
    <w:rsid w:val="00C91E83"/>
    <w:rsid w:val="00CE76DB"/>
    <w:rsid w:val="00D15F98"/>
    <w:rsid w:val="00D178E0"/>
    <w:rsid w:val="00D27A4E"/>
    <w:rsid w:val="00D368D5"/>
    <w:rsid w:val="00D746D1"/>
    <w:rsid w:val="00D8179D"/>
    <w:rsid w:val="00D94DA8"/>
    <w:rsid w:val="00DA0B62"/>
    <w:rsid w:val="00DC5B1C"/>
    <w:rsid w:val="00DE7A12"/>
    <w:rsid w:val="00E36BBF"/>
    <w:rsid w:val="00E42ABA"/>
    <w:rsid w:val="00E47CFB"/>
    <w:rsid w:val="00E53B80"/>
    <w:rsid w:val="00E57BDF"/>
    <w:rsid w:val="00E7386D"/>
    <w:rsid w:val="00F419B7"/>
    <w:rsid w:val="00F53CA9"/>
    <w:rsid w:val="00F678BD"/>
    <w:rsid w:val="00F71343"/>
    <w:rsid w:val="00FB073B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F64F4"/>
  <w15:chartTrackingRefBased/>
  <w15:docId w15:val="{52794277-C674-477B-87AE-3C9D08C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76DB"/>
    <w:pPr>
      <w:keepNext/>
      <w:ind w:left="-90" w:right="-720" w:hanging="72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CE76DB"/>
    <w:pPr>
      <w:keepNext/>
      <w:ind w:left="-90" w:right="-720" w:hanging="720"/>
      <w:outlineLvl w:val="2"/>
    </w:pPr>
    <w:rPr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CE76DB"/>
    <w:pPr>
      <w:keepNext/>
      <w:ind w:hanging="810"/>
      <w:outlineLvl w:val="3"/>
    </w:pPr>
    <w:rPr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CE76DB"/>
    <w:pPr>
      <w:keepNext/>
      <w:outlineLvl w:val="5"/>
    </w:pPr>
    <w:rPr>
      <w:b/>
      <w:i/>
      <w:sz w:val="17"/>
    </w:rPr>
  </w:style>
  <w:style w:type="paragraph" w:styleId="Heading7">
    <w:name w:val="heading 7"/>
    <w:basedOn w:val="Normal"/>
    <w:next w:val="Normal"/>
    <w:link w:val="Heading7Char"/>
    <w:qFormat/>
    <w:rsid w:val="00CE76DB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CE76DB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CE76DB"/>
    <w:pPr>
      <w:keepNext/>
      <w:ind w:left="1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6DB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E76DB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E76D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E76D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76D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E76DB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E76DB"/>
    <w:rPr>
      <w:rFonts w:ascii="Times New Roman" w:eastAsia="Times New Roman" w:hAnsi="Times New Roman" w:cs="Times New Roman"/>
      <w:b/>
      <w:i/>
      <w:sz w:val="17"/>
      <w:szCs w:val="20"/>
    </w:rPr>
  </w:style>
  <w:style w:type="paragraph" w:styleId="Header">
    <w:name w:val="header"/>
    <w:basedOn w:val="Normal"/>
    <w:link w:val="HeaderChar"/>
    <w:rsid w:val="00CE7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76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D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A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A78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A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2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D916B6D0E0641993FFF84042E9B62" ma:contentTypeVersion="14" ma:contentTypeDescription="Create a new document." ma:contentTypeScope="" ma:versionID="12aca7c13933848d25db0b407679b03d">
  <xsd:schema xmlns:xsd="http://www.w3.org/2001/XMLSchema" xmlns:xs="http://www.w3.org/2001/XMLSchema" xmlns:p="http://schemas.microsoft.com/office/2006/metadata/properties" xmlns:ns2="f14f494a-1393-48fa-a519-5f7fd082465e" xmlns:ns3="694ab7b1-5103-4c4e-a953-e18b3b77e318" targetNamespace="http://schemas.microsoft.com/office/2006/metadata/properties" ma:root="true" ma:fieldsID="de72e52a8c08de962377a3a3bba3f388" ns2:_="" ns3:_="">
    <xsd:import namespace="f14f494a-1393-48fa-a519-5f7fd082465e"/>
    <xsd:import namespace="694ab7b1-5103-4c4e-a953-e18b3b77e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94a-1393-48fa-a519-5f7fd08246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b7b1-5103-4c4e-a953-e18b3b77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f494a-1393-48fa-a519-5f7fd082465e">UKFHMJJ4ZJ4A-488786010-2745</_dlc_DocId>
    <_dlc_DocIdUrl xmlns="f14f494a-1393-48fa-a519-5f7fd082465e">
      <Url>https://heyward.sharepoint.com/sites/Intranet/_layouts/15/DocIdRedir.aspx?ID=UKFHMJJ4ZJ4A-488786010-2745</Url>
      <Description>UKFHMJJ4ZJ4A-488786010-2745</Description>
    </_dlc_DocIdUrl>
  </documentManagement>
</p:properties>
</file>

<file path=customXml/itemProps1.xml><?xml version="1.0" encoding="utf-8"?>
<ds:datastoreItem xmlns:ds="http://schemas.openxmlformats.org/officeDocument/2006/customXml" ds:itemID="{065BB75E-441F-468A-84B6-2D6240C0E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95D85-BD56-459D-A107-99B6779289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1A3488-5967-4499-A5B7-402422E5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94a-1393-48fa-a519-5f7fd082465e"/>
    <ds:schemaRef ds:uri="694ab7b1-5103-4c4e-a953-e18b3b77e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9B2F0-73F1-48CE-B531-F130079986BA}">
  <ds:schemaRefs>
    <ds:schemaRef ds:uri="http://schemas.microsoft.com/office/2006/metadata/properties"/>
    <ds:schemaRef ds:uri="http://schemas.microsoft.com/office/infopath/2007/PartnerControls"/>
    <ds:schemaRef ds:uri="f14f494a-1393-48fa-a519-5f7fd0824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Sanders</dc:creator>
  <cp:keywords/>
  <dc:description/>
  <cp:lastModifiedBy>Jeannie Sanders</cp:lastModifiedBy>
  <cp:revision>42</cp:revision>
  <cp:lastPrinted>2020-06-01T19:03:00Z</cp:lastPrinted>
  <dcterms:created xsi:type="dcterms:W3CDTF">2020-06-05T20:50:00Z</dcterms:created>
  <dcterms:modified xsi:type="dcterms:W3CDTF">2020-12-29T21:50:00Z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0x010100215D916B6D0E0641993FFF84042E9B62</vt:lpwstr>
  </property>
  <property fmtid="{D5CDD505-2E9C-101B-9397-08002B2CF9AE}" pid="3" name="_dlc_DocIdItemGuid">
    <vt:lpwstr>e1d54d09-a99f-4c2f-8a7b-4cbb8a3c1e29</vt:lpwstr>
  </property>
</Properties>
</file>